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AD40" w14:textId="77777777" w:rsidR="002161DD" w:rsidRDefault="002161DD" w:rsidP="002161DD">
      <w:pPr>
        <w:spacing w:after="0" w:line="24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2C9FACAC">
        <w:rPr>
          <w:rFonts w:ascii="Arial" w:hAnsi="Arial" w:cs="Arial"/>
          <w:b/>
          <w:bCs/>
          <w:color w:val="000000" w:themeColor="text1"/>
          <w:sz w:val="23"/>
          <w:szCs w:val="23"/>
        </w:rPr>
        <w:t>National Association of Community Development Extension Professionals</w:t>
      </w:r>
    </w:p>
    <w:p w14:paraId="0418467F" w14:textId="77777777" w:rsidR="002161DD" w:rsidRDefault="002161DD" w:rsidP="002161DD">
      <w:pPr>
        <w:spacing w:after="0" w:line="24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2C9FACAC">
        <w:rPr>
          <w:rFonts w:ascii="Arial" w:hAnsi="Arial" w:cs="Arial"/>
          <w:b/>
          <w:bCs/>
          <w:color w:val="000000" w:themeColor="text1"/>
          <w:sz w:val="23"/>
          <w:szCs w:val="23"/>
        </w:rPr>
        <w:t>Board Meeting</w:t>
      </w:r>
    </w:p>
    <w:p w14:paraId="32552C3C" w14:textId="77777777" w:rsidR="002161DD" w:rsidRDefault="002161DD" w:rsidP="002161DD">
      <w:pPr>
        <w:spacing w:after="0" w:line="240" w:lineRule="auto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2C9FACAC">
        <w:rPr>
          <w:rFonts w:ascii="Arial" w:hAnsi="Arial" w:cs="Arial"/>
          <w:b/>
          <w:bCs/>
          <w:color w:val="000000" w:themeColor="text1"/>
          <w:sz w:val="23"/>
          <w:szCs w:val="23"/>
        </w:rPr>
        <w:t>July 17, 2025</w:t>
      </w:r>
    </w:p>
    <w:p w14:paraId="088ED92F" w14:textId="77777777" w:rsidR="002161DD" w:rsidRDefault="002161DD" w:rsidP="002161D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2C9FACAC">
        <w:rPr>
          <w:rFonts w:ascii="Arial" w:hAnsi="Arial" w:cs="Arial"/>
          <w:b/>
          <w:bCs/>
          <w:color w:val="000000" w:themeColor="text1"/>
          <w:sz w:val="24"/>
          <w:szCs w:val="24"/>
        </w:rPr>
        <w:t>12 noon - 1:30 p.m. ET</w:t>
      </w:r>
    </w:p>
    <w:p w14:paraId="6B2E9C50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2FAAC3" w14:textId="77777777" w:rsidR="002161DD" w:rsidRDefault="002161DD" w:rsidP="002161D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2C9FACAC">
        <w:rPr>
          <w:rFonts w:ascii="Arial" w:hAnsi="Arial" w:cs="Arial"/>
          <w:color w:val="000000" w:themeColor="text1"/>
          <w:sz w:val="24"/>
          <w:szCs w:val="24"/>
          <w:u w:val="single"/>
        </w:rPr>
        <w:t>Full Board Agenda</w:t>
      </w:r>
    </w:p>
    <w:p w14:paraId="1DB6E4DE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color w:val="000000" w:themeColor="text1"/>
          <w:u w:val="single"/>
        </w:rPr>
        <w:t>12 noon (ET)</w:t>
      </w:r>
      <w:r w:rsidRPr="2C9FACAC">
        <w:rPr>
          <w:rFonts w:ascii="Arial" w:eastAsia="Arial" w:hAnsi="Arial" w:cs="Arial"/>
          <w:color w:val="000000" w:themeColor="text1"/>
        </w:rPr>
        <w:t>:</w:t>
      </w:r>
    </w:p>
    <w:p w14:paraId="0C76CD07" w14:textId="77777777" w:rsidR="002161DD" w:rsidRDefault="002161DD" w:rsidP="002161DD">
      <w:pPr>
        <w:spacing w:after="0" w:line="360" w:lineRule="auto"/>
      </w:pPr>
      <w:r w:rsidRPr="2C9FACAC">
        <w:rPr>
          <w:rFonts w:ascii="Arial" w:eastAsia="Arial" w:hAnsi="Arial" w:cs="Arial"/>
          <w:b/>
          <w:bCs/>
          <w:color w:val="000000" w:themeColor="text1"/>
        </w:rPr>
        <w:t xml:space="preserve">Welcome/Call to Order </w:t>
      </w:r>
      <w:r w:rsidRPr="2C9FACAC">
        <w:rPr>
          <w:rFonts w:ascii="Arial" w:eastAsia="Arial" w:hAnsi="Arial" w:cs="Arial"/>
          <w:color w:val="000000" w:themeColor="text1"/>
        </w:rPr>
        <w:t>~ Jaime Menon</w:t>
      </w:r>
    </w:p>
    <w:p w14:paraId="2461F6EA" w14:textId="77777777" w:rsidR="00D663E5" w:rsidRDefault="002161DD" w:rsidP="002161DD">
      <w:p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2C9FACAC">
        <w:rPr>
          <w:rFonts w:ascii="Arial" w:eastAsia="Arial" w:hAnsi="Arial" w:cs="Arial"/>
          <w:b/>
          <w:bCs/>
          <w:color w:val="000000" w:themeColor="text1"/>
        </w:rPr>
        <w:t xml:space="preserve">Roll Call </w:t>
      </w:r>
      <w:r w:rsidRPr="2C9FACAC">
        <w:rPr>
          <w:rFonts w:ascii="Arial" w:eastAsia="Arial" w:hAnsi="Arial" w:cs="Arial"/>
          <w:color w:val="000000" w:themeColor="text1"/>
        </w:rPr>
        <w:t>~ Adriana (“</w:t>
      </w:r>
      <w:r w:rsidRPr="2C9FACAC">
        <w:rPr>
          <w:rFonts w:ascii="Arial" w:eastAsia="Arial" w:hAnsi="Arial" w:cs="Arial"/>
          <w:i/>
          <w:iCs/>
          <w:color w:val="000000" w:themeColor="text1"/>
        </w:rPr>
        <w:t>Audrey”) Palmer</w:t>
      </w:r>
    </w:p>
    <w:p w14:paraId="7D577D0D" w14:textId="77777777" w:rsidR="00173399" w:rsidRDefault="00173399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  <w:sectPr w:rsidR="00173399">
          <w:headerReference w:type="default" r:id="rId8"/>
          <w:pgSz w:w="12240" w:h="15840"/>
          <w:pgMar w:top="1440" w:right="1440" w:bottom="810" w:left="1440" w:header="720" w:footer="720" w:gutter="0"/>
          <w:pgNumType w:start="1"/>
          <w:cols w:space="720"/>
        </w:sectPr>
      </w:pPr>
    </w:p>
    <w:p w14:paraId="1129396D" w14:textId="77777777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Jaime Menon</w:t>
      </w:r>
    </w:p>
    <w:p w14:paraId="45244D4F" w14:textId="1131B179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Michelle Eley</w:t>
      </w:r>
    </w:p>
    <w:p w14:paraId="11367AE5" w14:textId="1E5FBEDD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Ricky Atkins</w:t>
      </w:r>
    </w:p>
    <w:p w14:paraId="156EE12D" w14:textId="3FDF9792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Courtney Howard</w:t>
      </w:r>
    </w:p>
    <w:p w14:paraId="009EA858" w14:textId="4D498A72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Jan Steen</w:t>
      </w:r>
    </w:p>
    <w:p w14:paraId="59571685" w14:textId="4FED5F8F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Amber Twitty</w:t>
      </w:r>
    </w:p>
    <w:p w14:paraId="6D89261D" w14:textId="78E4C010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Nicole Walker</w:t>
      </w:r>
    </w:p>
    <w:p w14:paraId="46D3913C" w14:textId="3C24E67F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Kara Salazar</w:t>
      </w:r>
    </w:p>
    <w:p w14:paraId="422A3909" w14:textId="3999E43B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Crystal Tyler- Mackey</w:t>
      </w:r>
    </w:p>
    <w:p w14:paraId="1C4FCCA6" w14:textId="4702A839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Nate Peterson</w:t>
      </w:r>
    </w:p>
    <w:p w14:paraId="2D644DF7" w14:textId="18EB9B10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Daniel Eades</w:t>
      </w:r>
    </w:p>
    <w:p w14:paraId="468ED149" w14:textId="4D874001" w:rsidR="00D663E5" w:rsidRPr="00D663E5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Craig Carpenter</w:t>
      </w:r>
    </w:p>
    <w:p w14:paraId="44A437BF" w14:textId="2EDDAB12" w:rsidR="002161DD" w:rsidRDefault="00D663E5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>Kim Edmonds</w:t>
      </w:r>
      <w:r w:rsidR="002161DD" w:rsidRPr="00D663E5">
        <w:rPr>
          <w:rFonts w:ascii="Arial" w:eastAsia="Arial" w:hAnsi="Arial" w:cs="Arial"/>
          <w:color w:val="000000" w:themeColor="text1"/>
        </w:rPr>
        <w:t xml:space="preserve"> </w:t>
      </w:r>
    </w:p>
    <w:p w14:paraId="2445AAB5" w14:textId="2F90E739" w:rsidR="004A4AD7" w:rsidRDefault="004A4AD7" w:rsidP="002161DD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Hunter Goodman</w:t>
      </w:r>
    </w:p>
    <w:p w14:paraId="552DC8D9" w14:textId="77777777" w:rsidR="00D663E5" w:rsidRPr="00D663E5" w:rsidRDefault="00D663E5" w:rsidP="002161DD">
      <w:pPr>
        <w:spacing w:after="0" w:line="360" w:lineRule="auto"/>
      </w:pPr>
    </w:p>
    <w:p w14:paraId="20656944" w14:textId="77777777" w:rsidR="00173399" w:rsidRDefault="00173399" w:rsidP="002161DD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  <w:sectPr w:rsidR="00173399" w:rsidSect="00173399">
          <w:type w:val="continuous"/>
          <w:pgSz w:w="12240" w:h="15840"/>
          <w:pgMar w:top="1440" w:right="1440" w:bottom="810" w:left="1440" w:header="720" w:footer="720" w:gutter="0"/>
          <w:pgNumType w:start="1"/>
          <w:cols w:num="3" w:space="720"/>
        </w:sectPr>
      </w:pPr>
    </w:p>
    <w:p w14:paraId="6AFB68AF" w14:textId="77777777" w:rsidR="002161DD" w:rsidRDefault="002161DD" w:rsidP="002161DD">
      <w:pPr>
        <w:spacing w:after="0" w:line="360" w:lineRule="auto"/>
      </w:pPr>
      <w:r w:rsidRPr="2C9FACAC">
        <w:rPr>
          <w:rFonts w:ascii="Arial" w:eastAsia="Arial" w:hAnsi="Arial" w:cs="Arial"/>
          <w:b/>
          <w:bCs/>
          <w:color w:val="000000" w:themeColor="text1"/>
        </w:rPr>
        <w:t xml:space="preserve">Approve Minutes </w:t>
      </w:r>
      <w:r w:rsidRPr="2C9FACAC">
        <w:rPr>
          <w:rFonts w:ascii="Arial" w:eastAsia="Arial" w:hAnsi="Arial" w:cs="Arial"/>
          <w:color w:val="000000" w:themeColor="text1"/>
        </w:rPr>
        <w:t xml:space="preserve">~ </w:t>
      </w:r>
      <w:r w:rsidRPr="2C9FACAC">
        <w:rPr>
          <w:rFonts w:ascii="Arial" w:eastAsia="Arial" w:hAnsi="Arial" w:cs="Arial"/>
          <w:i/>
          <w:iCs/>
          <w:color w:val="000000" w:themeColor="text1"/>
        </w:rPr>
        <w:t xml:space="preserve">Audrey Palmer </w:t>
      </w:r>
    </w:p>
    <w:p w14:paraId="49EBFAA8" w14:textId="77777777" w:rsidR="002161DD" w:rsidRPr="00D663E5" w:rsidRDefault="002161DD" w:rsidP="002161DD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00D663E5">
        <w:rPr>
          <w:rFonts w:ascii="Arial" w:eastAsia="Arial" w:hAnsi="Arial" w:cs="Arial"/>
          <w:i/>
          <w:iCs/>
          <w:color w:val="000000" w:themeColor="text1"/>
        </w:rPr>
        <w:t xml:space="preserve"> - Approval of Minutes from May and June 2025</w:t>
      </w:r>
    </w:p>
    <w:p w14:paraId="3F0831F9" w14:textId="43CBBB88" w:rsidR="00D663E5" w:rsidRPr="00D663E5" w:rsidRDefault="00D663E5" w:rsidP="002161DD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00D663E5">
        <w:rPr>
          <w:rFonts w:ascii="Arial" w:eastAsia="Arial" w:hAnsi="Arial" w:cs="Arial"/>
          <w:color w:val="000000" w:themeColor="text1"/>
        </w:rPr>
        <w:t xml:space="preserve">This will be </w:t>
      </w:r>
      <w:r>
        <w:rPr>
          <w:rFonts w:ascii="Arial" w:eastAsia="Arial" w:hAnsi="Arial" w:cs="Arial"/>
          <w:color w:val="000000" w:themeColor="text1"/>
        </w:rPr>
        <w:t>deferred to next meeting</w:t>
      </w:r>
    </w:p>
    <w:p w14:paraId="7CFBED3F" w14:textId="77777777" w:rsidR="002161DD" w:rsidRPr="00D663E5" w:rsidRDefault="002161DD" w:rsidP="002161DD">
      <w:pPr>
        <w:spacing w:after="0" w:line="360" w:lineRule="auto"/>
        <w:rPr>
          <w:rFonts w:ascii="Arial" w:hAnsi="Arial" w:cs="Arial"/>
        </w:rPr>
      </w:pPr>
      <w:r w:rsidRPr="00D663E5">
        <w:rPr>
          <w:rFonts w:ascii="Arial" w:eastAsia="Arial" w:hAnsi="Arial" w:cs="Arial"/>
          <w:b/>
          <w:bCs/>
          <w:color w:val="000000" w:themeColor="text1"/>
        </w:rPr>
        <w:t xml:space="preserve">Treasurer’s Report </w:t>
      </w:r>
      <w:r w:rsidRPr="00D663E5">
        <w:rPr>
          <w:rFonts w:ascii="Arial" w:eastAsia="Arial" w:hAnsi="Arial" w:cs="Arial"/>
          <w:color w:val="000000" w:themeColor="text1"/>
        </w:rPr>
        <w:t xml:space="preserve">~ </w:t>
      </w:r>
      <w:r w:rsidRPr="00D663E5">
        <w:rPr>
          <w:rFonts w:ascii="Arial" w:eastAsia="Arial" w:hAnsi="Arial" w:cs="Arial"/>
          <w:i/>
          <w:iCs/>
          <w:color w:val="000000" w:themeColor="text1"/>
        </w:rPr>
        <w:t xml:space="preserve">Craig Carpenter - </w:t>
      </w:r>
      <w:hyperlink r:id="rId9">
        <w:r w:rsidRPr="00D663E5">
          <w:rPr>
            <w:rStyle w:val="Hyperlink"/>
            <w:rFonts w:ascii="Arial" w:eastAsia="Arial" w:hAnsi="Arial" w:cs="Arial"/>
            <w:i/>
            <w:iCs/>
          </w:rPr>
          <w:t>follow the link here for those documents.</w:t>
        </w:r>
      </w:hyperlink>
    </w:p>
    <w:p w14:paraId="1A3AC028" w14:textId="3DBCA6B5" w:rsidR="00D663E5" w:rsidRPr="00D663E5" w:rsidRDefault="00D663E5" w:rsidP="00D663E5">
      <w:pPr>
        <w:pStyle w:val="ListParagraph"/>
        <w:numPr>
          <w:ilvl w:val="0"/>
          <w:numId w:val="41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All bills haven’t hit yet.</w:t>
      </w:r>
    </w:p>
    <w:p w14:paraId="7F1DBCFA" w14:textId="367EB0D2" w:rsidR="00D663E5" w:rsidRPr="00D663E5" w:rsidRDefault="00D663E5" w:rsidP="00D663E5">
      <w:pPr>
        <w:pStyle w:val="ListParagraph"/>
        <w:numPr>
          <w:ilvl w:val="0"/>
          <w:numId w:val="41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A little over $240K in Total Assets and over $60K in Endowments</w:t>
      </w:r>
    </w:p>
    <w:p w14:paraId="2F276484" w14:textId="10B27160" w:rsidR="00D663E5" w:rsidRPr="00D663E5" w:rsidRDefault="00D663E5" w:rsidP="00D663E5">
      <w:pPr>
        <w:pStyle w:val="ListParagraph"/>
        <w:numPr>
          <w:ilvl w:val="0"/>
          <w:numId w:val="41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Registration was over $100K which exceeded expectations</w:t>
      </w:r>
    </w:p>
    <w:p w14:paraId="67C99181" w14:textId="77777777" w:rsidR="002161DD" w:rsidRPr="00D663E5" w:rsidRDefault="002161DD" w:rsidP="002161DD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</w:pPr>
      <w:r w:rsidRPr="00D663E5">
        <w:rPr>
          <w:rFonts w:ascii="Arial" w:eastAsia="Arial" w:hAnsi="Arial" w:cs="Arial"/>
          <w:b/>
          <w:bCs/>
          <w:color w:val="000000" w:themeColor="text1"/>
        </w:rPr>
        <w:t xml:space="preserve">Accept Treasurer’s Report </w:t>
      </w:r>
    </w:p>
    <w:p w14:paraId="617315B0" w14:textId="723D777E" w:rsidR="00D663E5" w:rsidRP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Will defer to next meeting for accepting without a quorom</w:t>
      </w:r>
    </w:p>
    <w:p w14:paraId="3ADFF960" w14:textId="0DD80B4F" w:rsidR="002161DD" w:rsidRDefault="002161DD" w:rsidP="002161DD">
      <w:pPr>
        <w:spacing w:after="0" w:line="360" w:lineRule="auto"/>
        <w:rPr>
          <w:rFonts w:ascii="Arial" w:eastAsia="Arial" w:hAnsi="Arial" w:cs="Arial"/>
          <w:i/>
          <w:iCs/>
          <w:color w:val="000000" w:themeColor="text1"/>
        </w:rPr>
      </w:pPr>
      <w:r w:rsidRPr="2C9FACAC">
        <w:rPr>
          <w:rFonts w:ascii="Arial" w:eastAsia="Arial" w:hAnsi="Arial" w:cs="Arial"/>
          <w:b/>
          <w:bCs/>
          <w:color w:val="000000" w:themeColor="text1"/>
        </w:rPr>
        <w:t xml:space="preserve">The Association Source </w:t>
      </w:r>
      <w:r w:rsidRPr="2C9FACAC">
        <w:rPr>
          <w:rFonts w:ascii="Arial" w:eastAsia="Arial" w:hAnsi="Arial" w:cs="Arial"/>
          <w:color w:val="000000" w:themeColor="text1"/>
        </w:rPr>
        <w:t xml:space="preserve">~ </w:t>
      </w:r>
      <w:r w:rsidRPr="2C9FACAC">
        <w:rPr>
          <w:rFonts w:ascii="Arial" w:eastAsia="Arial" w:hAnsi="Arial" w:cs="Arial"/>
          <w:i/>
          <w:iCs/>
          <w:color w:val="000000" w:themeColor="text1"/>
        </w:rPr>
        <w:t xml:space="preserve">Ricky Atkins, NACDEP Executive Director </w:t>
      </w:r>
    </w:p>
    <w:p w14:paraId="10A16586" w14:textId="03C4B6C5" w:rsidR="00D663E5" w:rsidRP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Get everything done with the conference</w:t>
      </w:r>
    </w:p>
    <w:p w14:paraId="371F3901" w14:textId="1E193D10" w:rsid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D663E5">
        <w:rPr>
          <w:rFonts w:ascii="Arial" w:hAnsi="Arial" w:cs="Arial"/>
        </w:rPr>
        <w:t>Ended with 402 members after the conference</w:t>
      </w:r>
    </w:p>
    <w:p w14:paraId="6EF431AD" w14:textId="700DE826" w:rsid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Waiting on a few bills to get posted</w:t>
      </w:r>
    </w:p>
    <w:p w14:paraId="0DD87BA7" w14:textId="017C1220" w:rsid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Newsletter </w:t>
      </w:r>
      <w:r w:rsidR="004D1412">
        <w:rPr>
          <w:rFonts w:ascii="Arial" w:hAnsi="Arial" w:cs="Arial"/>
        </w:rPr>
        <w:t>information going</w:t>
      </w:r>
      <w:r>
        <w:rPr>
          <w:rFonts w:ascii="Arial" w:hAnsi="Arial" w:cs="Arial"/>
        </w:rPr>
        <w:t xml:space="preserve"> out</w:t>
      </w:r>
      <w:r w:rsidR="004D1412">
        <w:rPr>
          <w:rFonts w:ascii="Arial" w:hAnsi="Arial" w:cs="Arial"/>
        </w:rPr>
        <w:t xml:space="preserve"> soon</w:t>
      </w:r>
    </w:p>
    <w:p w14:paraId="0069DED1" w14:textId="6F5F25F2" w:rsidR="00D663E5" w:rsidRDefault="00D663E5" w:rsidP="00D663E5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Photo Platform- Dropbox with space that we can utilize and moving photos from google to Dropbox</w:t>
      </w:r>
    </w:p>
    <w:p w14:paraId="3A72E233" w14:textId="406136E4" w:rsidR="004D1412" w:rsidRPr="00D663E5" w:rsidRDefault="004D1412" w:rsidP="004D1412">
      <w:pPr>
        <w:pStyle w:val="ListParagraph"/>
        <w:numPr>
          <w:ilvl w:val="1"/>
          <w:numId w:val="4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Link under past conference photos on website</w:t>
      </w:r>
    </w:p>
    <w:p w14:paraId="3D6EA6DA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b/>
          <w:bCs/>
          <w:color w:val="000000" w:themeColor="text1"/>
        </w:rPr>
        <w:t xml:space="preserve">Partner Reports </w:t>
      </w:r>
    </w:p>
    <w:p w14:paraId="2D0B9384" w14:textId="77777777" w:rsidR="00D663E5" w:rsidRDefault="002161DD" w:rsidP="002161DD">
      <w:pPr>
        <w:pStyle w:val="ListParagraph"/>
        <w:numPr>
          <w:ilvl w:val="0"/>
          <w:numId w:val="37"/>
        </w:numPr>
        <w:rPr>
          <w:rFonts w:ascii="Arial" w:eastAsia="Arial" w:hAnsi="Arial" w:cs="Arial"/>
        </w:rPr>
      </w:pPr>
      <w:r w:rsidRPr="2C9FACAC">
        <w:rPr>
          <w:rFonts w:ascii="Arial" w:eastAsia="Arial" w:hAnsi="Arial" w:cs="Arial"/>
        </w:rPr>
        <w:t xml:space="preserve">Regional Rural Development Centers Representative – NCRCRD, Michael Wilcox, Associate Director </w:t>
      </w:r>
    </w:p>
    <w:p w14:paraId="5903BDE7" w14:textId="196D8865" w:rsidR="002161DD" w:rsidRPr="00D663E5" w:rsidRDefault="00D663E5" w:rsidP="00D663E5">
      <w:pPr>
        <w:pStyle w:val="ListParagraph"/>
        <w:numPr>
          <w:ilvl w:val="1"/>
          <w:numId w:val="37"/>
        </w:numPr>
        <w:rPr>
          <w:rFonts w:ascii="Arial" w:eastAsia="Arial" w:hAnsi="Arial" w:cs="Arial"/>
        </w:rPr>
      </w:pPr>
      <w:r w:rsidRPr="00D663E5">
        <w:rPr>
          <w:rFonts w:ascii="Arial" w:eastAsia="Arial" w:hAnsi="Arial" w:cs="Arial"/>
        </w:rPr>
        <w:t>Uploaded report</w:t>
      </w:r>
      <w:r w:rsidR="002161DD" w:rsidRPr="00D663E5">
        <w:rPr>
          <w:rFonts w:ascii="Arial" w:eastAsia="Arial" w:hAnsi="Arial" w:cs="Arial"/>
        </w:rPr>
        <w:t xml:space="preserve"> in</w:t>
      </w:r>
      <w:r w:rsidRPr="00D663E5">
        <w:rPr>
          <w:rFonts w:ascii="Arial" w:eastAsia="Arial" w:hAnsi="Arial" w:cs="Arial"/>
        </w:rPr>
        <w:t>to</w:t>
      </w:r>
      <w:r w:rsidR="002161DD" w:rsidRPr="00D663E5">
        <w:rPr>
          <w:rFonts w:ascii="Arial" w:eastAsia="Arial" w:hAnsi="Arial" w:cs="Arial"/>
        </w:rPr>
        <w:t xml:space="preserve"> MemberClicks</w:t>
      </w:r>
    </w:p>
    <w:p w14:paraId="33C93EC6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u w:val="single"/>
        </w:rPr>
        <w:t>12:15 p.m. (ET)</w:t>
      </w:r>
      <w:r w:rsidRPr="2C9FACAC">
        <w:rPr>
          <w:rFonts w:ascii="Arial" w:eastAsia="Arial" w:hAnsi="Arial" w:cs="Arial"/>
        </w:rPr>
        <w:t>:</w:t>
      </w:r>
    </w:p>
    <w:p w14:paraId="4A7A09AC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i/>
          <w:iCs/>
          <w:color w:val="000000" w:themeColor="text1"/>
        </w:rPr>
        <w:lastRenderedPageBreak/>
        <w:t xml:space="preserve"> </w:t>
      </w:r>
    </w:p>
    <w:p w14:paraId="46D1D9DC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i/>
          <w:iCs/>
          <w:color w:val="000000" w:themeColor="text1"/>
        </w:rPr>
        <w:t>New Business</w:t>
      </w:r>
    </w:p>
    <w:p w14:paraId="7B9FA69C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i/>
          <w:iCs/>
          <w:color w:val="000000" w:themeColor="text1"/>
        </w:rPr>
        <w:t xml:space="preserve"> </w:t>
      </w:r>
    </w:p>
    <w:p w14:paraId="36C798C5" w14:textId="77777777" w:rsidR="002161DD" w:rsidRDefault="002161DD" w:rsidP="002161DD">
      <w:pPr>
        <w:spacing w:after="0"/>
      </w:pPr>
      <w:r w:rsidRPr="2C9FACAC">
        <w:rPr>
          <w:rFonts w:ascii="Arial" w:eastAsia="Arial" w:hAnsi="Arial" w:cs="Arial"/>
          <w:i/>
          <w:iCs/>
          <w:color w:val="000000" w:themeColor="text1"/>
        </w:rPr>
        <w:t>Old Business</w:t>
      </w:r>
    </w:p>
    <w:p w14:paraId="223C9F33" w14:textId="6BE9DB91" w:rsidR="002161DD" w:rsidRDefault="002161DD" w:rsidP="002161D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 w:rsidRPr="2C9FACAC">
        <w:rPr>
          <w:rFonts w:ascii="Arial" w:eastAsia="Arial" w:hAnsi="Arial" w:cs="Arial"/>
          <w:i/>
          <w:iCs/>
          <w:color w:val="000000" w:themeColor="text1"/>
        </w:rPr>
        <w:t xml:space="preserve">NeighborWorks </w:t>
      </w:r>
    </w:p>
    <w:p w14:paraId="6127B75A" w14:textId="471BF833" w:rsidR="00D663E5" w:rsidRPr="004D1412" w:rsidRDefault="004D1412" w:rsidP="00D663E5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Entered strategic partnership with NeighborWorks America</w:t>
      </w:r>
    </w:p>
    <w:p w14:paraId="71C13AEA" w14:textId="179CDFFA" w:rsidR="004D1412" w:rsidRDefault="004D1412" w:rsidP="00D663E5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color w:val="000000" w:themeColor="text1"/>
        </w:rPr>
      </w:pPr>
      <w:r w:rsidRPr="004D1412">
        <w:rPr>
          <w:rFonts w:ascii="Arial" w:eastAsia="Arial" w:hAnsi="Arial" w:cs="Arial"/>
          <w:color w:val="000000" w:themeColor="text1"/>
        </w:rPr>
        <w:t>Shared copy of MOU</w:t>
      </w:r>
    </w:p>
    <w:p w14:paraId="69C64E4A" w14:textId="3833F8C3" w:rsidR="004D1412" w:rsidRDefault="004D1412" w:rsidP="00D663E5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Sponsor of last two conferences</w:t>
      </w:r>
    </w:p>
    <w:p w14:paraId="3BED8A52" w14:textId="5B85E4B1" w:rsidR="004D1412" w:rsidRDefault="004D1412" w:rsidP="00D663E5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Ways to work together with purpose of collaborating and providing professional development opportunities to members.</w:t>
      </w:r>
    </w:p>
    <w:p w14:paraId="20BCD1EE" w14:textId="30464BC2" w:rsidR="004D1412" w:rsidRPr="004D1412" w:rsidRDefault="004D1412" w:rsidP="00D663E5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Public Announcement to present the partnership</w:t>
      </w:r>
    </w:p>
    <w:p w14:paraId="0AB43502" w14:textId="170D9D7D" w:rsidR="002161DD" w:rsidRDefault="002161DD" w:rsidP="002161DD">
      <w:pPr>
        <w:pStyle w:val="ListParagraph"/>
        <w:numPr>
          <w:ilvl w:val="0"/>
          <w:numId w:val="40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 w:rsidRPr="004D1412">
        <w:rPr>
          <w:rFonts w:ascii="Arial" w:eastAsia="Arial" w:hAnsi="Arial" w:cs="Arial"/>
          <w:i/>
          <w:iCs/>
          <w:color w:val="000000" w:themeColor="text1"/>
        </w:rPr>
        <w:t xml:space="preserve">ISO - PILD Rep </w:t>
      </w:r>
    </w:p>
    <w:p w14:paraId="25C2F055" w14:textId="73FB49A5" w:rsidR="004D1412" w:rsidRPr="004D1412" w:rsidRDefault="004D1412" w:rsidP="004D1412">
      <w:pPr>
        <w:pStyle w:val="ListParagraph"/>
        <w:numPr>
          <w:ilvl w:val="1"/>
          <w:numId w:val="40"/>
        </w:numPr>
        <w:spacing w:after="0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We need one PILD Rep. We will continue working on that</w:t>
      </w:r>
    </w:p>
    <w:p w14:paraId="3E623A29" w14:textId="77777777" w:rsidR="002161DD" w:rsidRDefault="002161DD" w:rsidP="002161DD">
      <w:pPr>
        <w:spacing w:after="0"/>
        <w:rPr>
          <w:rFonts w:ascii="Arial" w:hAnsi="Arial" w:cs="Arial"/>
        </w:rPr>
      </w:pPr>
    </w:p>
    <w:p w14:paraId="595E05B8" w14:textId="77777777" w:rsidR="002161DD" w:rsidRDefault="002161DD" w:rsidP="002161DD">
      <w:pPr>
        <w:spacing w:after="0"/>
        <w:rPr>
          <w:rFonts w:ascii="Arial" w:hAnsi="Arial" w:cs="Arial"/>
          <w:b/>
          <w:bCs/>
        </w:rPr>
      </w:pPr>
      <w:r w:rsidRPr="2C9FACAC">
        <w:rPr>
          <w:rFonts w:ascii="Arial" w:hAnsi="Arial" w:cs="Arial"/>
          <w:u w:val="single"/>
        </w:rPr>
        <w:t>12:20 p.m. (ET)</w:t>
      </w:r>
      <w:r w:rsidRPr="2C9FACAC">
        <w:rPr>
          <w:rFonts w:ascii="Arial" w:hAnsi="Arial" w:cs="Arial"/>
        </w:rPr>
        <w:t>:</w:t>
      </w:r>
    </w:p>
    <w:p w14:paraId="2AB783C8" w14:textId="77777777" w:rsidR="004D1412" w:rsidRPr="004D1412" w:rsidRDefault="002161DD" w:rsidP="002161DD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2C9FACAC">
        <w:rPr>
          <w:rFonts w:ascii="Arial" w:eastAsia="Arial" w:hAnsi="Arial" w:cs="Arial"/>
          <w:color w:val="000000" w:themeColor="text1"/>
        </w:rPr>
        <w:t>2025 – Postponed</w:t>
      </w:r>
    </w:p>
    <w:p w14:paraId="070E40FC" w14:textId="4A403EDA" w:rsidR="002161DD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Will</w:t>
      </w:r>
      <w:r w:rsidR="002161DD" w:rsidRPr="2C9FACAC">
        <w:rPr>
          <w:rFonts w:ascii="Arial" w:eastAsia="Arial" w:hAnsi="Arial" w:cs="Arial"/>
          <w:color w:val="000000" w:themeColor="text1"/>
        </w:rPr>
        <w:t xml:space="preserve"> report in August</w:t>
      </w:r>
    </w:p>
    <w:p w14:paraId="3778365C" w14:textId="59D19707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Received a lot of positive feedback</w:t>
      </w:r>
    </w:p>
    <w:p w14:paraId="6DBD9716" w14:textId="09299EB7" w:rsid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Made some money up at conference</w:t>
      </w:r>
    </w:p>
    <w:p w14:paraId="48DFAE8E" w14:textId="77777777" w:rsidR="002161DD" w:rsidRDefault="002161DD" w:rsidP="002161D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2026 Conference Update </w:t>
      </w:r>
      <w:r w:rsidRPr="2C9FACAC">
        <w:rPr>
          <w:rFonts w:ascii="Arial" w:hAnsi="Arial" w:cs="Arial"/>
          <w:i/>
          <w:iCs/>
          <w:color w:val="000000" w:themeColor="text1"/>
        </w:rPr>
        <w:t>– Jan Steen/Jaime Menon/Ricky Atkins</w:t>
      </w:r>
    </w:p>
    <w:p w14:paraId="06854060" w14:textId="04BA7E69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D1412">
        <w:rPr>
          <w:rFonts w:ascii="Arial" w:hAnsi="Arial" w:cs="Arial"/>
          <w:color w:val="000000" w:themeColor="text1"/>
        </w:rPr>
        <w:t>Report uploaded</w:t>
      </w:r>
    </w:p>
    <w:p w14:paraId="1354D2B9" w14:textId="707FD04E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D1412">
        <w:rPr>
          <w:rFonts w:ascii="Arial" w:hAnsi="Arial" w:cs="Arial"/>
          <w:color w:val="000000" w:themeColor="text1"/>
        </w:rPr>
        <w:t>Have committees meeting</w:t>
      </w:r>
    </w:p>
    <w:p w14:paraId="7DC7C404" w14:textId="7DA6A33A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D1412">
        <w:rPr>
          <w:rFonts w:ascii="Arial" w:hAnsi="Arial" w:cs="Arial"/>
          <w:color w:val="000000" w:themeColor="text1"/>
        </w:rPr>
        <w:t>Theme and Logo confirmed</w:t>
      </w:r>
    </w:p>
    <w:p w14:paraId="73CACA00" w14:textId="0B96DDF7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D1412">
        <w:rPr>
          <w:rFonts w:ascii="Arial" w:hAnsi="Arial" w:cs="Arial"/>
          <w:color w:val="000000" w:themeColor="text1"/>
        </w:rPr>
        <w:t xml:space="preserve">Working with hotel, Visit Wichita, and Chamber </w:t>
      </w:r>
    </w:p>
    <w:p w14:paraId="3ADFD79B" w14:textId="01A087C5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Conference Committee Meeting</w:t>
      </w:r>
    </w:p>
    <w:p w14:paraId="3C6911BA" w14:textId="29AEABD2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Sessions Committee is looking at alternatives from Oxford to another platform</w:t>
      </w:r>
    </w:p>
    <w:p w14:paraId="50C39BC8" w14:textId="34FDE2C9" w:rsidR="004D1412" w:rsidRPr="004D1412" w:rsidRDefault="004D1412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Speakers Committee- Confirmed 2 speakers, 1 panel, and working with Mayor’s office for a welcome</w:t>
      </w:r>
    </w:p>
    <w:p w14:paraId="79C63915" w14:textId="1A0E58C0" w:rsidR="004D1412" w:rsidRPr="004A4AD7" w:rsidRDefault="004D1412" w:rsidP="004A4AD7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Obligations to Neighborworks</w:t>
      </w:r>
    </w:p>
    <w:p w14:paraId="56E15E06" w14:textId="797DD746" w:rsidR="004A4AD7" w:rsidRPr="004A4AD7" w:rsidRDefault="004A4AD7" w:rsidP="004A4AD7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Can use some information as promo for NACDEP Conference that was sent to Ricky</w:t>
      </w:r>
    </w:p>
    <w:p w14:paraId="48386177" w14:textId="77777777" w:rsidR="002161DD" w:rsidRDefault="002161DD" w:rsidP="002161DD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2027 Call for Proposals – Update – Michelle Eley</w:t>
      </w:r>
    </w:p>
    <w:p w14:paraId="03BED41D" w14:textId="16B60D6A" w:rsidR="004D1412" w:rsidRDefault="004A4AD7" w:rsidP="004D1412">
      <w:pPr>
        <w:pStyle w:val="ListParagraph"/>
        <w:numPr>
          <w:ilvl w:val="1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Looking for submissions from the West</w:t>
      </w:r>
    </w:p>
    <w:p w14:paraId="25F92028" w14:textId="64358D51" w:rsidR="004A4AD7" w:rsidRDefault="004A4AD7" w:rsidP="004A4AD7">
      <w:pPr>
        <w:pStyle w:val="ListParagraph"/>
        <w:numPr>
          <w:ilvl w:val="2"/>
          <w:numId w:val="39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Juliet Daniels is helping with this push</w:t>
      </w:r>
    </w:p>
    <w:p w14:paraId="35FFF0F1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6CB17CE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2C9FACAC">
        <w:rPr>
          <w:rFonts w:ascii="Arial" w:hAnsi="Arial" w:cs="Arial"/>
          <w:color w:val="000000" w:themeColor="text1"/>
          <w:u w:val="single"/>
        </w:rPr>
        <w:t>12:35 pm (ET):</w:t>
      </w:r>
    </w:p>
    <w:p w14:paraId="285D13E7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15D14522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b/>
          <w:bCs/>
          <w:color w:val="000000" w:themeColor="text1"/>
        </w:rPr>
        <w:t xml:space="preserve">Regional Representatives Update </w:t>
      </w:r>
      <w:r w:rsidRPr="2C9FACAC">
        <w:rPr>
          <w:rFonts w:ascii="Arial" w:hAnsi="Arial" w:cs="Arial"/>
          <w:color w:val="000000" w:themeColor="text1"/>
        </w:rPr>
        <w:t>(15 min.)</w:t>
      </w:r>
      <w:r w:rsidRPr="2C9FACAC">
        <w:rPr>
          <w:rFonts w:ascii="Arial" w:hAnsi="Arial" w:cs="Arial"/>
          <w:b/>
          <w:bCs/>
          <w:color w:val="000000" w:themeColor="text1"/>
        </w:rPr>
        <w:t xml:space="preserve"> </w:t>
      </w:r>
      <w:r w:rsidRPr="2C9FACAC">
        <w:rPr>
          <w:rFonts w:ascii="Arial" w:hAnsi="Arial" w:cs="Arial"/>
          <w:color w:val="000000" w:themeColor="text1"/>
        </w:rPr>
        <w:t xml:space="preserve">– </w:t>
      </w:r>
    </w:p>
    <w:p w14:paraId="1855F661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F3E800C" w14:textId="52AB1CFF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Amber Twitty– North Central Representative</w:t>
      </w:r>
    </w:p>
    <w:p w14:paraId="7BB4A550" w14:textId="56AE68F8" w:rsidR="004A4AD7" w:rsidRDefault="004A4AD7" w:rsidP="004A4AD7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Have not met yet</w:t>
      </w:r>
    </w:p>
    <w:p w14:paraId="0442F183" w14:textId="5D5C2A74" w:rsidR="004A4AD7" w:rsidRDefault="004A4AD7" w:rsidP="004A4AD7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Reached out to Donna for a background</w:t>
      </w:r>
    </w:p>
    <w:p w14:paraId="56B87121" w14:textId="061530F8" w:rsidR="004A4AD7" w:rsidRDefault="004A4AD7" w:rsidP="004A4AD7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Nightly News Cast Media</w:t>
      </w:r>
      <w:r w:rsidR="00173399">
        <w:rPr>
          <w:rFonts w:ascii="Arial" w:hAnsi="Arial" w:cs="Arial"/>
          <w:color w:val="000000" w:themeColor="text1"/>
        </w:rPr>
        <w:t xml:space="preserve"> format</w:t>
      </w:r>
      <w:r>
        <w:rPr>
          <w:rFonts w:ascii="Arial" w:hAnsi="Arial" w:cs="Arial"/>
          <w:color w:val="000000" w:themeColor="text1"/>
        </w:rPr>
        <w:t xml:space="preserve"> for meetings</w:t>
      </w:r>
    </w:p>
    <w:p w14:paraId="0D1B969C" w14:textId="77777777" w:rsidR="004A4AD7" w:rsidRPr="004A4AD7" w:rsidRDefault="004A4AD7" w:rsidP="004A4AD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498E674" w14:textId="77777777" w:rsidR="004A4AD7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Scott Slattery – Northeastern Representative – </w:t>
      </w:r>
    </w:p>
    <w:p w14:paraId="4305C49B" w14:textId="0ADEEE5B" w:rsidR="002161DD" w:rsidRDefault="002161DD" w:rsidP="002161DD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A4AD7">
        <w:rPr>
          <w:rFonts w:ascii="Arial" w:hAnsi="Arial" w:cs="Arial"/>
          <w:color w:val="000000" w:themeColor="text1"/>
        </w:rPr>
        <w:t>September 18 will be the next NE Meeting</w:t>
      </w:r>
    </w:p>
    <w:p w14:paraId="6630EF2C" w14:textId="77777777" w:rsidR="004A4AD7" w:rsidRPr="004A4AD7" w:rsidRDefault="004A4AD7" w:rsidP="004A4AD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F54345E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Nate Peterson – Southern Representative</w:t>
      </w:r>
    </w:p>
    <w:p w14:paraId="6EF833A5" w14:textId="4675E72B" w:rsidR="004A4AD7" w:rsidRDefault="004A4AD7" w:rsidP="004A4AD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bookmarkStart w:id="0" w:name="_Hlk206148771"/>
      <w:r>
        <w:rPr>
          <w:rFonts w:ascii="Arial" w:hAnsi="Arial" w:cs="Arial"/>
          <w:color w:val="000000" w:themeColor="text1"/>
        </w:rPr>
        <w:lastRenderedPageBreak/>
        <w:t>Great attendance at NACDEP 2025</w:t>
      </w:r>
    </w:p>
    <w:p w14:paraId="208D190D" w14:textId="45D6F2FC" w:rsidR="004A4AD7" w:rsidRDefault="004A4AD7" w:rsidP="004A4AD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Spotlight ZSpace</w:t>
      </w:r>
    </w:p>
    <w:p w14:paraId="3918B213" w14:textId="20A28156" w:rsidR="004A4AD7" w:rsidRDefault="004A4AD7" w:rsidP="004A4AD7">
      <w:pPr>
        <w:pStyle w:val="ListParagraph"/>
        <w:numPr>
          <w:ilvl w:val="1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Want to send to entire membership</w:t>
      </w:r>
    </w:p>
    <w:p w14:paraId="1AF32455" w14:textId="7DDC4B13" w:rsidR="004A4AD7" w:rsidRPr="004A4AD7" w:rsidRDefault="004A4AD7" w:rsidP="004A4AD7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Meeting in September</w:t>
      </w:r>
    </w:p>
    <w:bookmarkEnd w:id="0"/>
    <w:p w14:paraId="6C69CD9E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53A03A1" w14:textId="77777777" w:rsidR="004A4AD7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Julie Daniels – Western Representative </w:t>
      </w:r>
    </w:p>
    <w:p w14:paraId="32020D93" w14:textId="1B1E4FCF" w:rsidR="002161DD" w:rsidRPr="004A4AD7" w:rsidRDefault="004A4AD7" w:rsidP="004A4AD7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 w:themeColor="text1"/>
        </w:rPr>
      </w:pPr>
      <w:bookmarkStart w:id="1" w:name="_Hlk206148750"/>
      <w:r>
        <w:rPr>
          <w:rFonts w:ascii="Arial" w:hAnsi="Arial" w:cs="Arial"/>
          <w:color w:val="000000" w:themeColor="text1"/>
        </w:rPr>
        <w:t>Looking</w:t>
      </w:r>
      <w:r w:rsidR="002161DD" w:rsidRPr="004A4AD7">
        <w:rPr>
          <w:rFonts w:ascii="Arial" w:hAnsi="Arial" w:cs="Arial"/>
          <w:color w:val="000000" w:themeColor="text1"/>
        </w:rPr>
        <w:t xml:space="preserve"> into 2027 Conference options</w:t>
      </w:r>
    </w:p>
    <w:bookmarkEnd w:id="1"/>
    <w:p w14:paraId="13CF9EE4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F0F462E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Iris Crosby – 1890 Representative</w:t>
      </w:r>
    </w:p>
    <w:p w14:paraId="182087DA" w14:textId="5B520E3E" w:rsidR="004A4AD7" w:rsidRPr="004A4AD7" w:rsidRDefault="004A4AD7" w:rsidP="004A4AD7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NP.NR.</w:t>
      </w:r>
    </w:p>
    <w:p w14:paraId="280412C7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799986D" w14:textId="77777777" w:rsidR="004A4AD7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Henry Thompson – 1994 Representative – </w:t>
      </w:r>
    </w:p>
    <w:p w14:paraId="3F511B62" w14:textId="75F94A05" w:rsidR="002161DD" w:rsidRPr="004A4AD7" w:rsidRDefault="002161DD" w:rsidP="004A4AD7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004A4AD7">
        <w:rPr>
          <w:rFonts w:ascii="Arial" w:hAnsi="Arial" w:cs="Arial"/>
          <w:i/>
          <w:iCs/>
          <w:color w:val="000000" w:themeColor="text1"/>
        </w:rPr>
        <w:t xml:space="preserve">FALCON – October 24-27 in Scottsdale </w:t>
      </w:r>
    </w:p>
    <w:p w14:paraId="25945632" w14:textId="77777777" w:rsidR="002161DD" w:rsidRPr="004A4AD7" w:rsidRDefault="002161DD" w:rsidP="002161DD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4A4AD7">
        <w:rPr>
          <w:rFonts w:ascii="Arial" w:hAnsi="Arial" w:cs="Arial"/>
          <w:color w:val="000000" w:themeColor="text1"/>
        </w:rPr>
        <w:t>The FALCON Interim Executive Director is Carrie Schumacher. Her email address is</w:t>
      </w:r>
      <w:r w:rsidRPr="004A4AD7">
        <w:tab/>
      </w:r>
      <w:hyperlink r:id="rId10">
        <w:r w:rsidRPr="004A4AD7">
          <w:rPr>
            <w:rStyle w:val="Hyperlink"/>
            <w:rFonts w:ascii="Arial" w:hAnsi="Arial" w:cs="Arial"/>
          </w:rPr>
          <w:t>cschumacher@aihec.org</w:t>
        </w:r>
      </w:hyperlink>
      <w:r w:rsidRPr="004A4AD7">
        <w:rPr>
          <w:rFonts w:ascii="Arial" w:hAnsi="Arial" w:cs="Arial"/>
          <w:color w:val="000000" w:themeColor="text1"/>
        </w:rPr>
        <w:t xml:space="preserve"> - John Phillips is still involved but has a new role with AIHEC.</w:t>
      </w:r>
    </w:p>
    <w:p w14:paraId="46BB7C9A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21A801E1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  <w:u w:val="single"/>
        </w:rPr>
        <w:t>12:50 p.m. (ET)</w:t>
      </w:r>
      <w:r w:rsidRPr="2C9FACAC">
        <w:rPr>
          <w:rFonts w:ascii="Arial" w:hAnsi="Arial" w:cs="Arial"/>
          <w:color w:val="000000" w:themeColor="text1"/>
        </w:rPr>
        <w:t>:</w:t>
      </w:r>
    </w:p>
    <w:p w14:paraId="455CD7B9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b/>
          <w:bCs/>
          <w:color w:val="000000" w:themeColor="text1"/>
        </w:rPr>
        <w:t xml:space="preserve">Committee Discussions </w:t>
      </w:r>
      <w:r w:rsidRPr="2C9FACAC">
        <w:rPr>
          <w:rFonts w:ascii="Arial" w:hAnsi="Arial" w:cs="Arial"/>
          <w:color w:val="000000" w:themeColor="text1"/>
        </w:rPr>
        <w:t>(20 minutes)</w:t>
      </w:r>
    </w:p>
    <w:p w14:paraId="15CCBCE2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76FA6C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Communications Committee ~ Gwynn Stewart </w:t>
      </w:r>
    </w:p>
    <w:p w14:paraId="349DA4E4" w14:textId="039C7E9C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2026 Publicity and CommComm combined</w:t>
      </w:r>
    </w:p>
    <w:p w14:paraId="7171F6A5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Member Services Committee ~ Nicole Walker or Kim Edmonds</w:t>
      </w:r>
    </w:p>
    <w:p w14:paraId="55AAA913" w14:textId="3A5C228D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Had a great newcomer’s orientation</w:t>
      </w:r>
    </w:p>
    <w:p w14:paraId="3072B35A" w14:textId="2D1D3C9A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28 buddies and 21 mentors at conference</w:t>
      </w:r>
    </w:p>
    <w:p w14:paraId="445AB94A" w14:textId="45A4F21F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Will debrief at next meeting</w:t>
      </w:r>
    </w:p>
    <w:p w14:paraId="3C1009FC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Finance Committee ~ Daniel Eades or David Callister</w:t>
      </w:r>
    </w:p>
    <w:p w14:paraId="38EBC389" w14:textId="12EF0E99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Scheduled meeting in September and working on action items</w:t>
      </w:r>
    </w:p>
    <w:p w14:paraId="5BB16B63" w14:textId="6DC9D292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Looking at member retention and conference attendance</w:t>
      </w:r>
    </w:p>
    <w:p w14:paraId="4E5BCDB5" w14:textId="77777777" w:rsidR="002161DD" w:rsidRPr="004A4AD7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eastAsia="Arial" w:hAnsi="Arial" w:cs="Arial"/>
          <w:i/>
          <w:iCs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Good Trouble Committee – Courtney Howard</w:t>
      </w:r>
    </w:p>
    <w:p w14:paraId="048E07F3" w14:textId="064CC012" w:rsidR="004A4AD7" w:rsidRP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Origin of Good Trouble Committee</w:t>
      </w:r>
    </w:p>
    <w:p w14:paraId="0CE61806" w14:textId="7A7E20E7" w:rsidR="004A4AD7" w:rsidRDefault="004A4AD7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Overview of Mission Statement and </w:t>
      </w:r>
      <w:r w:rsidR="00BD5C8C">
        <w:rPr>
          <w:rFonts w:ascii="Arial" w:eastAsia="Arial" w:hAnsi="Arial" w:cs="Arial"/>
          <w:color w:val="000000" w:themeColor="text1"/>
        </w:rPr>
        <w:t>Objective</w:t>
      </w:r>
      <w:r>
        <w:rPr>
          <w:rFonts w:ascii="Arial" w:eastAsia="Arial" w:hAnsi="Arial" w:cs="Arial"/>
          <w:color w:val="000000" w:themeColor="text1"/>
        </w:rPr>
        <w:t xml:space="preserve"> with proposal</w:t>
      </w:r>
    </w:p>
    <w:p w14:paraId="32EF6555" w14:textId="77777777" w:rsidR="002161DD" w:rsidRDefault="002161DD" w:rsidP="002161DD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color w:val="000000" w:themeColor="text1"/>
        </w:rPr>
      </w:pPr>
      <w:r w:rsidRPr="004A4AD7">
        <w:rPr>
          <w:rFonts w:ascii="Arial" w:eastAsia="Arial" w:hAnsi="Arial" w:cs="Arial"/>
          <w:color w:val="000000" w:themeColor="text1"/>
        </w:rPr>
        <w:t xml:space="preserve">Communicating Good Trouble Work – methods to communicate Vision and Mission </w:t>
      </w:r>
    </w:p>
    <w:p w14:paraId="64D90388" w14:textId="4F3F1B83" w:rsidR="00BD5C8C" w:rsidRDefault="00BD5C8C" w:rsidP="002161DD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Want to roll out a method to revote on the changes. We will encourage regions to push attendance at the meeting so that we have a quorum.</w:t>
      </w:r>
    </w:p>
    <w:p w14:paraId="3EF19540" w14:textId="3DCC06D7" w:rsidR="00BD5C8C" w:rsidRDefault="00BD5C8C" w:rsidP="002161DD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Have some meeting and constructive feedback before people have to vote on it.</w:t>
      </w:r>
    </w:p>
    <w:p w14:paraId="4A4B71E5" w14:textId="2D6DEC0F" w:rsidR="00BD5C8C" w:rsidRDefault="00BD5C8C" w:rsidP="002161DD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Have a vote around conference and NACDEP New Year.</w:t>
      </w:r>
    </w:p>
    <w:p w14:paraId="343C3626" w14:textId="7F76B94C" w:rsidR="00BD5C8C" w:rsidRPr="00BD5C8C" w:rsidRDefault="00BD5C8C" w:rsidP="00BD5C8C">
      <w:pPr>
        <w:pStyle w:val="ListParagraph"/>
        <w:numPr>
          <w:ilvl w:val="1"/>
          <w:numId w:val="25"/>
        </w:numPr>
        <w:spacing w:after="167" w:line="36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Structure of providing feedback needs to be done before September </w:t>
      </w:r>
    </w:p>
    <w:p w14:paraId="2089CF81" w14:textId="45803783" w:rsidR="004A4AD7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302C76ED">
        <w:rPr>
          <w:rFonts w:ascii="Arial" w:hAnsi="Arial" w:cs="Arial"/>
          <w:color w:val="000000" w:themeColor="text1"/>
        </w:rPr>
        <w:t xml:space="preserve">Recognition Committee ~ Eric Walcott </w:t>
      </w:r>
    </w:p>
    <w:p w14:paraId="250F39C9" w14:textId="3B5755F8" w:rsidR="002161DD" w:rsidRPr="004A4AD7" w:rsidRDefault="002161DD" w:rsidP="004A4AD7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 w:rsidRPr="004A4AD7">
        <w:rPr>
          <w:rFonts w:ascii="Arial" w:hAnsi="Arial" w:cs="Arial"/>
          <w:color w:val="000000" w:themeColor="text1"/>
        </w:rPr>
        <w:lastRenderedPageBreak/>
        <w:t>No report. Next meeting early August to review awards process and planning for next year.</w:t>
      </w:r>
    </w:p>
    <w:p w14:paraId="54288792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ACTION Committee ~ Amber Twitty/Lisa Hinz </w:t>
      </w:r>
    </w:p>
    <w:p w14:paraId="47A15C05" w14:textId="33BB6463" w:rsidR="00BD5C8C" w:rsidRDefault="00156B0F" w:rsidP="00BD5C8C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Michael Dougherty and ran CD. The next will be Aug 29</w:t>
      </w:r>
      <w:r w:rsidRPr="00156B0F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at 1PM EST for an hour. Can be used to highlight Good Trouble updates.</w:t>
      </w:r>
    </w:p>
    <w:p w14:paraId="16A302E3" w14:textId="56AEE31F" w:rsidR="00156B0F" w:rsidRDefault="00156B0F" w:rsidP="00BD5C8C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ACTION Meeting is August 12</w:t>
      </w:r>
      <w:r w:rsidRPr="00156B0F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</w:t>
      </w:r>
    </w:p>
    <w:p w14:paraId="0B3A9B1D" w14:textId="51A118A6" w:rsidR="00156B0F" w:rsidRDefault="00156B0F" w:rsidP="00BD5C8C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Want to make an engaging webinar from information submitted for conference as </w:t>
      </w:r>
      <w:r w:rsidR="00596D34">
        <w:rPr>
          <w:rFonts w:ascii="Arial" w:hAnsi="Arial" w:cs="Arial"/>
          <w:color w:val="000000" w:themeColor="text1"/>
        </w:rPr>
        <w:t xml:space="preserve">presentation. </w:t>
      </w:r>
    </w:p>
    <w:p w14:paraId="31E5C4AE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Marketing Committee ~ Donna Rewalt </w:t>
      </w:r>
    </w:p>
    <w:p w14:paraId="1EC74EA0" w14:textId="1EBB205D" w:rsidR="00156B0F" w:rsidRDefault="00156B0F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NP.NR.</w:t>
      </w:r>
    </w:p>
    <w:p w14:paraId="56B71C7A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>Professional Development – Crystal Tyler-Mackey and Hunter Goodman</w:t>
      </w:r>
    </w:p>
    <w:p w14:paraId="0286B78E" w14:textId="134EB4E2" w:rsidR="00156B0F" w:rsidRDefault="00156B0F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 new members from NACDEP</w:t>
      </w:r>
    </w:p>
    <w:p w14:paraId="77341E8D" w14:textId="13E3F47C" w:rsidR="00156B0F" w:rsidRDefault="00156B0F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Balance from people new to field</w:t>
      </w:r>
    </w:p>
    <w:p w14:paraId="7F464ABB" w14:textId="7696568A" w:rsidR="00596D34" w:rsidRDefault="00596D34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Complimentary professional development</w:t>
      </w:r>
    </w:p>
    <w:p w14:paraId="368C9533" w14:textId="3D726E46" w:rsidR="00596D34" w:rsidRDefault="00596D34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Want to collaborate with other committees</w:t>
      </w:r>
    </w:p>
    <w:p w14:paraId="49CC6948" w14:textId="77777777" w:rsidR="002161DD" w:rsidRDefault="002161DD" w:rsidP="002161DD">
      <w:pPr>
        <w:pStyle w:val="ListParagraph"/>
        <w:numPr>
          <w:ilvl w:val="0"/>
          <w:numId w:val="25"/>
        </w:numPr>
        <w:spacing w:after="167" w:line="360" w:lineRule="auto"/>
        <w:ind w:left="270" w:hanging="270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color w:val="000000" w:themeColor="text1"/>
        </w:rPr>
        <w:t xml:space="preserve">Historian Report ~ Stacey McCullough </w:t>
      </w:r>
    </w:p>
    <w:p w14:paraId="5E833BDF" w14:textId="15E0BE54" w:rsidR="00156B0F" w:rsidRDefault="00156B0F" w:rsidP="00156B0F">
      <w:pPr>
        <w:pStyle w:val="ListParagraph"/>
        <w:numPr>
          <w:ilvl w:val="1"/>
          <w:numId w:val="25"/>
        </w:numPr>
        <w:spacing w:after="167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NP.NR.</w:t>
      </w:r>
    </w:p>
    <w:p w14:paraId="41EFDDC0" w14:textId="77777777" w:rsidR="002161DD" w:rsidRDefault="002161DD" w:rsidP="002161D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2C9FACAC">
        <w:rPr>
          <w:rFonts w:ascii="Arial" w:hAnsi="Arial" w:cs="Arial"/>
          <w:b/>
          <w:bCs/>
          <w:color w:val="000000" w:themeColor="text1"/>
        </w:rPr>
        <w:t xml:space="preserve">   </w:t>
      </w:r>
    </w:p>
    <w:p w14:paraId="2A1AEC7D" w14:textId="77777777" w:rsidR="002161DD" w:rsidRDefault="002161DD" w:rsidP="002161DD">
      <w:pPr>
        <w:spacing w:after="0" w:line="240" w:lineRule="auto"/>
        <w:rPr>
          <w:rFonts w:ascii="Arial" w:hAnsi="Arial" w:cs="Arial"/>
          <w:color w:val="000000" w:themeColor="text1"/>
        </w:rPr>
      </w:pPr>
      <w:r w:rsidRPr="2C9FACAC">
        <w:rPr>
          <w:rFonts w:ascii="Arial" w:hAnsi="Arial" w:cs="Arial"/>
          <w:b/>
          <w:bCs/>
          <w:color w:val="000000" w:themeColor="text1"/>
        </w:rPr>
        <w:t>Adjourn</w:t>
      </w:r>
    </w:p>
    <w:p w14:paraId="65EF33CD" w14:textId="77777777" w:rsidR="002161DD" w:rsidRDefault="002161DD" w:rsidP="002161D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404BBAB" w14:textId="130F616F" w:rsidR="009A7F79" w:rsidRPr="002161DD" w:rsidRDefault="009A7F79" w:rsidP="002161DD"/>
    <w:sectPr w:rsidR="009A7F79" w:rsidRPr="002161DD" w:rsidSect="00173399">
      <w:type w:val="continuous"/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E656" w14:textId="77777777" w:rsidR="001F1D3E" w:rsidRDefault="001F1D3E">
      <w:pPr>
        <w:spacing w:after="0" w:line="240" w:lineRule="auto"/>
      </w:pPr>
      <w:r>
        <w:separator/>
      </w:r>
    </w:p>
  </w:endnote>
  <w:endnote w:type="continuationSeparator" w:id="0">
    <w:p w14:paraId="5488705A" w14:textId="77777777" w:rsidR="001F1D3E" w:rsidRDefault="001F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9855" w14:textId="77777777" w:rsidR="001F1D3E" w:rsidRDefault="001F1D3E">
      <w:pPr>
        <w:spacing w:after="0" w:line="240" w:lineRule="auto"/>
      </w:pPr>
      <w:r>
        <w:separator/>
      </w:r>
    </w:p>
  </w:footnote>
  <w:footnote w:type="continuationSeparator" w:id="0">
    <w:p w14:paraId="1D7F229C" w14:textId="77777777" w:rsidR="001F1D3E" w:rsidRDefault="001F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D1A9" w14:textId="523083B7" w:rsidR="006F152A" w:rsidRDefault="008F1E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DDD3E2" wp14:editId="10718155">
          <wp:extent cx="2524125" cy="692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16" b="31161"/>
                  <a:stretch/>
                </pic:blipFill>
                <pic:spPr bwMode="auto">
                  <a:xfrm>
                    <a:off x="0" y="0"/>
                    <a:ext cx="252412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99AD72"/>
    <w:multiLevelType w:val="hybridMultilevel"/>
    <w:tmpl w:val="D93885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3BC05"/>
    <w:multiLevelType w:val="hybridMultilevel"/>
    <w:tmpl w:val="70D4EF1A"/>
    <w:lvl w:ilvl="0" w:tplc="5D4E10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866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4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2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E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C5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4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41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87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C60A7"/>
    <w:multiLevelType w:val="hybridMultilevel"/>
    <w:tmpl w:val="6E68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57A"/>
    <w:multiLevelType w:val="hybridMultilevel"/>
    <w:tmpl w:val="CE66C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310A"/>
    <w:multiLevelType w:val="hybridMultilevel"/>
    <w:tmpl w:val="AC98B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F43BD"/>
    <w:multiLevelType w:val="hybridMultilevel"/>
    <w:tmpl w:val="044A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A71AE"/>
    <w:multiLevelType w:val="hybridMultilevel"/>
    <w:tmpl w:val="04243E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55F0CAA"/>
    <w:multiLevelType w:val="hybridMultilevel"/>
    <w:tmpl w:val="F31CFB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61314A"/>
    <w:multiLevelType w:val="hybridMultilevel"/>
    <w:tmpl w:val="3EE8A31C"/>
    <w:lvl w:ilvl="0" w:tplc="F74496A4">
      <w:numFmt w:val="bullet"/>
      <w:lvlText w:val=""/>
      <w:lvlJc w:val="left"/>
      <w:pPr>
        <w:ind w:left="144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F5387"/>
    <w:multiLevelType w:val="hybridMultilevel"/>
    <w:tmpl w:val="D3528A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4F1285"/>
    <w:multiLevelType w:val="hybridMultilevel"/>
    <w:tmpl w:val="8E74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C37A5"/>
    <w:multiLevelType w:val="hybridMultilevel"/>
    <w:tmpl w:val="060C6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66B55"/>
    <w:multiLevelType w:val="hybridMultilevel"/>
    <w:tmpl w:val="DEA8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E5BF9"/>
    <w:multiLevelType w:val="hybridMultilevel"/>
    <w:tmpl w:val="13EA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216C"/>
    <w:multiLevelType w:val="hybridMultilevel"/>
    <w:tmpl w:val="B6C4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E4ACC"/>
    <w:multiLevelType w:val="multilevel"/>
    <w:tmpl w:val="7A3A8854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6" w15:restartNumberingAfterBreak="0">
    <w:nsid w:val="30C41CF7"/>
    <w:multiLevelType w:val="hybridMultilevel"/>
    <w:tmpl w:val="F32C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D7F41"/>
    <w:multiLevelType w:val="hybridMultilevel"/>
    <w:tmpl w:val="79DA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E4C33"/>
    <w:multiLevelType w:val="hybridMultilevel"/>
    <w:tmpl w:val="EBC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2A18"/>
    <w:multiLevelType w:val="hybridMultilevel"/>
    <w:tmpl w:val="684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2DC2"/>
    <w:multiLevelType w:val="hybridMultilevel"/>
    <w:tmpl w:val="6952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54BD0"/>
    <w:multiLevelType w:val="hybridMultilevel"/>
    <w:tmpl w:val="3AE60FB0"/>
    <w:lvl w:ilvl="0" w:tplc="39DE8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E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60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2D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46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CC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1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E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3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D4E94"/>
    <w:multiLevelType w:val="hybridMultilevel"/>
    <w:tmpl w:val="DB028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945E3"/>
    <w:multiLevelType w:val="hybridMultilevel"/>
    <w:tmpl w:val="C2C6A692"/>
    <w:lvl w:ilvl="0" w:tplc="A4F2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A8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3EB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A2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A5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20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4F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1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E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4A85"/>
    <w:multiLevelType w:val="hybridMultilevel"/>
    <w:tmpl w:val="276CD03E"/>
    <w:lvl w:ilvl="0" w:tplc="04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95E6441"/>
    <w:multiLevelType w:val="hybridMultilevel"/>
    <w:tmpl w:val="D506E4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9E5457"/>
    <w:multiLevelType w:val="hybridMultilevel"/>
    <w:tmpl w:val="A6DA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4541A"/>
    <w:multiLevelType w:val="hybridMultilevel"/>
    <w:tmpl w:val="4DE83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99192F"/>
    <w:multiLevelType w:val="multilevel"/>
    <w:tmpl w:val="C038945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9" w15:restartNumberingAfterBreak="0">
    <w:nsid w:val="4F4963C4"/>
    <w:multiLevelType w:val="hybridMultilevel"/>
    <w:tmpl w:val="CFE6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85643"/>
    <w:multiLevelType w:val="hybridMultilevel"/>
    <w:tmpl w:val="49D8516E"/>
    <w:lvl w:ilvl="0" w:tplc="4D182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6C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A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40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29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C2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0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04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4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74C0D"/>
    <w:multiLevelType w:val="hybridMultilevel"/>
    <w:tmpl w:val="B672A32E"/>
    <w:lvl w:ilvl="0" w:tplc="CC849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C793C"/>
    <w:multiLevelType w:val="hybridMultilevel"/>
    <w:tmpl w:val="83C2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76B3C"/>
    <w:multiLevelType w:val="hybridMultilevel"/>
    <w:tmpl w:val="1AF6A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F04F1"/>
    <w:multiLevelType w:val="hybridMultilevel"/>
    <w:tmpl w:val="982A2FB4"/>
    <w:lvl w:ilvl="0" w:tplc="F74496A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6316B"/>
    <w:multiLevelType w:val="multilevel"/>
    <w:tmpl w:val="1544239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6" w15:restartNumberingAfterBreak="0">
    <w:nsid w:val="6CA122CB"/>
    <w:multiLevelType w:val="hybridMultilevel"/>
    <w:tmpl w:val="1222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87FE7"/>
    <w:multiLevelType w:val="hybridMultilevel"/>
    <w:tmpl w:val="49E40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D661D7"/>
    <w:multiLevelType w:val="hybridMultilevel"/>
    <w:tmpl w:val="19F4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3635B"/>
    <w:multiLevelType w:val="hybridMultilevel"/>
    <w:tmpl w:val="E18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1622D"/>
    <w:multiLevelType w:val="hybridMultilevel"/>
    <w:tmpl w:val="5D3C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F0C4B"/>
    <w:multiLevelType w:val="multilevel"/>
    <w:tmpl w:val="7914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1225B"/>
    <w:multiLevelType w:val="multilevel"/>
    <w:tmpl w:val="66B6ED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854660716">
    <w:abstractNumId w:val="42"/>
  </w:num>
  <w:num w:numId="2" w16cid:durableId="955524332">
    <w:abstractNumId w:val="35"/>
  </w:num>
  <w:num w:numId="3" w16cid:durableId="1291933205">
    <w:abstractNumId w:val="28"/>
  </w:num>
  <w:num w:numId="4" w16cid:durableId="23486950">
    <w:abstractNumId w:val="15"/>
  </w:num>
  <w:num w:numId="5" w16cid:durableId="1850371847">
    <w:abstractNumId w:val="22"/>
  </w:num>
  <w:num w:numId="6" w16cid:durableId="1210187986">
    <w:abstractNumId w:val="14"/>
  </w:num>
  <w:num w:numId="7" w16cid:durableId="4865841">
    <w:abstractNumId w:val="27"/>
  </w:num>
  <w:num w:numId="8" w16cid:durableId="1652515307">
    <w:abstractNumId w:val="34"/>
  </w:num>
  <w:num w:numId="9" w16cid:durableId="681056208">
    <w:abstractNumId w:val="8"/>
  </w:num>
  <w:num w:numId="10" w16cid:durableId="168178364">
    <w:abstractNumId w:val="11"/>
  </w:num>
  <w:num w:numId="11" w16cid:durableId="1192037265">
    <w:abstractNumId w:val="20"/>
  </w:num>
  <w:num w:numId="12" w16cid:durableId="815998599">
    <w:abstractNumId w:val="25"/>
  </w:num>
  <w:num w:numId="13" w16cid:durableId="1938518073">
    <w:abstractNumId w:val="17"/>
  </w:num>
  <w:num w:numId="14" w16cid:durableId="1954633313">
    <w:abstractNumId w:val="31"/>
  </w:num>
  <w:num w:numId="15" w16cid:durableId="652951384">
    <w:abstractNumId w:val="6"/>
  </w:num>
  <w:num w:numId="16" w16cid:durableId="1478574925">
    <w:abstractNumId w:val="4"/>
  </w:num>
  <w:num w:numId="17" w16cid:durableId="214777217">
    <w:abstractNumId w:val="38"/>
  </w:num>
  <w:num w:numId="18" w16cid:durableId="1336495865">
    <w:abstractNumId w:val="4"/>
  </w:num>
  <w:num w:numId="19" w16cid:durableId="963852329">
    <w:abstractNumId w:val="4"/>
  </w:num>
  <w:num w:numId="20" w16cid:durableId="217016624">
    <w:abstractNumId w:val="18"/>
  </w:num>
  <w:num w:numId="21" w16cid:durableId="162160575">
    <w:abstractNumId w:val="32"/>
  </w:num>
  <w:num w:numId="22" w16cid:durableId="844444855">
    <w:abstractNumId w:val="39"/>
  </w:num>
  <w:num w:numId="23" w16cid:durableId="2070373989">
    <w:abstractNumId w:val="0"/>
  </w:num>
  <w:num w:numId="24" w16cid:durableId="2078504413">
    <w:abstractNumId w:val="41"/>
  </w:num>
  <w:num w:numId="25" w16cid:durableId="866211889">
    <w:abstractNumId w:val="29"/>
  </w:num>
  <w:num w:numId="26" w16cid:durableId="872810842">
    <w:abstractNumId w:val="5"/>
  </w:num>
  <w:num w:numId="27" w16cid:durableId="791367517">
    <w:abstractNumId w:val="24"/>
  </w:num>
  <w:num w:numId="28" w16cid:durableId="672688286">
    <w:abstractNumId w:val="37"/>
  </w:num>
  <w:num w:numId="29" w16cid:durableId="961889108">
    <w:abstractNumId w:val="19"/>
  </w:num>
  <w:num w:numId="30" w16cid:durableId="1747649013">
    <w:abstractNumId w:val="16"/>
  </w:num>
  <w:num w:numId="31" w16cid:durableId="564026186">
    <w:abstractNumId w:val="40"/>
  </w:num>
  <w:num w:numId="32" w16cid:durableId="700132288">
    <w:abstractNumId w:val="10"/>
  </w:num>
  <w:num w:numId="33" w16cid:durableId="529270072">
    <w:abstractNumId w:val="36"/>
  </w:num>
  <w:num w:numId="34" w16cid:durableId="189530845">
    <w:abstractNumId w:val="3"/>
  </w:num>
  <w:num w:numId="35" w16cid:durableId="1747453651">
    <w:abstractNumId w:val="2"/>
  </w:num>
  <w:num w:numId="36" w16cid:durableId="432166604">
    <w:abstractNumId w:val="7"/>
  </w:num>
  <w:num w:numId="37" w16cid:durableId="401025300">
    <w:abstractNumId w:val="23"/>
  </w:num>
  <w:num w:numId="38" w16cid:durableId="557057383">
    <w:abstractNumId w:val="30"/>
  </w:num>
  <w:num w:numId="39" w16cid:durableId="1756317281">
    <w:abstractNumId w:val="21"/>
  </w:num>
  <w:num w:numId="40" w16cid:durableId="913511654">
    <w:abstractNumId w:val="1"/>
  </w:num>
  <w:num w:numId="41" w16cid:durableId="1127743746">
    <w:abstractNumId w:val="26"/>
  </w:num>
  <w:num w:numId="42" w16cid:durableId="137117652">
    <w:abstractNumId w:val="33"/>
  </w:num>
  <w:num w:numId="43" w16cid:durableId="74785547">
    <w:abstractNumId w:val="12"/>
  </w:num>
  <w:num w:numId="44" w16cid:durableId="533348503">
    <w:abstractNumId w:val="13"/>
  </w:num>
  <w:num w:numId="45" w16cid:durableId="689841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2A"/>
    <w:rsid w:val="00004CA9"/>
    <w:rsid w:val="000451E9"/>
    <w:rsid w:val="000749A0"/>
    <w:rsid w:val="000D40D6"/>
    <w:rsid w:val="00140988"/>
    <w:rsid w:val="0015100B"/>
    <w:rsid w:val="00156B0F"/>
    <w:rsid w:val="00173399"/>
    <w:rsid w:val="00196639"/>
    <w:rsid w:val="001B6562"/>
    <w:rsid w:val="001F149F"/>
    <w:rsid w:val="001F1D3E"/>
    <w:rsid w:val="001F5459"/>
    <w:rsid w:val="002161DD"/>
    <w:rsid w:val="0026020D"/>
    <w:rsid w:val="00260EF3"/>
    <w:rsid w:val="002A10DB"/>
    <w:rsid w:val="002B1CFE"/>
    <w:rsid w:val="002B6391"/>
    <w:rsid w:val="003410F8"/>
    <w:rsid w:val="003919DC"/>
    <w:rsid w:val="003D0F60"/>
    <w:rsid w:val="003D16A3"/>
    <w:rsid w:val="003F7DC5"/>
    <w:rsid w:val="004103AF"/>
    <w:rsid w:val="00450384"/>
    <w:rsid w:val="004531C4"/>
    <w:rsid w:val="00472E3A"/>
    <w:rsid w:val="004865D3"/>
    <w:rsid w:val="0049295A"/>
    <w:rsid w:val="004954E4"/>
    <w:rsid w:val="004A4AD7"/>
    <w:rsid w:val="004B0432"/>
    <w:rsid w:val="004D1412"/>
    <w:rsid w:val="004E7749"/>
    <w:rsid w:val="005034BA"/>
    <w:rsid w:val="005205AC"/>
    <w:rsid w:val="00552BF5"/>
    <w:rsid w:val="00562B9C"/>
    <w:rsid w:val="00584BCC"/>
    <w:rsid w:val="00596D34"/>
    <w:rsid w:val="005C5D7C"/>
    <w:rsid w:val="005E0B19"/>
    <w:rsid w:val="005F20C4"/>
    <w:rsid w:val="006224F4"/>
    <w:rsid w:val="006513AA"/>
    <w:rsid w:val="00694A39"/>
    <w:rsid w:val="006F152A"/>
    <w:rsid w:val="006F16AF"/>
    <w:rsid w:val="00792A3D"/>
    <w:rsid w:val="007B0414"/>
    <w:rsid w:val="00802635"/>
    <w:rsid w:val="008310AE"/>
    <w:rsid w:val="00875283"/>
    <w:rsid w:val="00875A48"/>
    <w:rsid w:val="008B7CC1"/>
    <w:rsid w:val="008C49B2"/>
    <w:rsid w:val="008C71F1"/>
    <w:rsid w:val="008D3DC2"/>
    <w:rsid w:val="008F1EF2"/>
    <w:rsid w:val="00905C8E"/>
    <w:rsid w:val="009211FD"/>
    <w:rsid w:val="009326B5"/>
    <w:rsid w:val="0095686E"/>
    <w:rsid w:val="009A7F79"/>
    <w:rsid w:val="009B64EE"/>
    <w:rsid w:val="00A14BF0"/>
    <w:rsid w:val="00A623E0"/>
    <w:rsid w:val="00A90100"/>
    <w:rsid w:val="00AB4A29"/>
    <w:rsid w:val="00AE76CB"/>
    <w:rsid w:val="00AF4E9C"/>
    <w:rsid w:val="00B036E6"/>
    <w:rsid w:val="00B327E0"/>
    <w:rsid w:val="00B41477"/>
    <w:rsid w:val="00B84CBE"/>
    <w:rsid w:val="00B86ED1"/>
    <w:rsid w:val="00B931BD"/>
    <w:rsid w:val="00B964EA"/>
    <w:rsid w:val="00B97C5B"/>
    <w:rsid w:val="00BD5C8C"/>
    <w:rsid w:val="00C02086"/>
    <w:rsid w:val="00C82BC3"/>
    <w:rsid w:val="00CC02D2"/>
    <w:rsid w:val="00D115C9"/>
    <w:rsid w:val="00D246E5"/>
    <w:rsid w:val="00D663E5"/>
    <w:rsid w:val="00E13A65"/>
    <w:rsid w:val="00E257FA"/>
    <w:rsid w:val="00E37021"/>
    <w:rsid w:val="00E44154"/>
    <w:rsid w:val="00E516FF"/>
    <w:rsid w:val="00E52EBD"/>
    <w:rsid w:val="00E60EA0"/>
    <w:rsid w:val="00E768F5"/>
    <w:rsid w:val="00E97304"/>
    <w:rsid w:val="00EC7A9E"/>
    <w:rsid w:val="00F01495"/>
    <w:rsid w:val="00FA7FCC"/>
    <w:rsid w:val="00FD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D74BE"/>
  <w15:docId w15:val="{FBA00202-3E3A-4E75-801C-7F293C5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2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8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23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3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E1"/>
    <w:rPr>
      <w:sz w:val="22"/>
      <w:szCs w:val="22"/>
    </w:rPr>
  </w:style>
  <w:style w:type="paragraph" w:customStyle="1" w:styleId="Default">
    <w:name w:val="Default"/>
    <w:basedOn w:val="Normal"/>
    <w:rsid w:val="00D7321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38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00A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75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A4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7304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chumacher@aihe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emailprod-my.sharepoint.com/:f:/g/personal/jmenon_ksu_edu/EtFDJUnb0SJPldgd9dJemgEBL1U5reiW2Onw51WtSCn3_w?e=7D6N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SDzmmB5SvZCtpFLPg3ve+f9ag==">CgMxLjA4AHIhMWw3b1hPWVlycmVEWkRjVExrOHB4RTRvLTYwZ2dLbEJV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Palmer, Adriana</cp:lastModifiedBy>
  <cp:revision>6</cp:revision>
  <cp:lastPrinted>2025-02-20T21:15:00Z</cp:lastPrinted>
  <dcterms:created xsi:type="dcterms:W3CDTF">2025-08-15T13:50:00Z</dcterms:created>
  <dcterms:modified xsi:type="dcterms:W3CDTF">2025-08-15T15:13:00Z</dcterms:modified>
</cp:coreProperties>
</file>